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EFE9">
      <w:pPr>
        <w:bidi w:val="0"/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19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4A293D7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</w:p>
          <w:p w14:paraId="00B21B32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ПРИНЯТО:</w:t>
            </w:r>
          </w:p>
          <w:p w14:paraId="019271A4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на Общем собрании трудового коллектива  </w:t>
            </w:r>
          </w:p>
          <w:p w14:paraId="03C018A5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М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ДОУ «Детский сад </w:t>
            </w:r>
          </w:p>
          <w:p w14:paraId="20C4715D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№ 6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Звездочка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п. Зарево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» </w:t>
            </w:r>
          </w:p>
          <w:p w14:paraId="7E60A887">
            <w:pPr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Протокол №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________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2025г.</w:t>
            </w:r>
          </w:p>
          <w:p w14:paraId="729AABE4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 w14:paraId="1E00E390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УТВЕРЖДЕНО: </w:t>
            </w:r>
          </w:p>
          <w:p w14:paraId="6E84484E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Заведующий М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ДОУ «Детский сад </w:t>
            </w:r>
          </w:p>
          <w:p w14:paraId="13401F80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№ 6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Звездочка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п. Зарево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» </w:t>
            </w:r>
          </w:p>
          <w:p w14:paraId="39AA9F06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__________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Аргунова Ю.Р.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</w:t>
            </w:r>
          </w:p>
          <w:p w14:paraId="366CA725">
            <w:pPr>
              <w:widowControl w:val="0"/>
              <w:bidi w:val="0"/>
              <w:jc w:val="right"/>
              <w:rPr>
                <w:rFonts w:hint="default" w:ascii="Times New Roman" w:hAnsi="Times New Roman" w:eastAsia="SimSu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Приказ №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___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от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______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.2025г</w:t>
            </w:r>
          </w:p>
        </w:tc>
      </w:tr>
    </w:tbl>
    <w:p w14:paraId="65825BD0">
      <w:pPr>
        <w:bidi w:val="0"/>
        <w:jc w:val="righ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</w:p>
    <w:p w14:paraId="74465EE8">
      <w:pPr>
        <w:bidi w:val="0"/>
        <w:jc w:val="righ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</w:p>
    <w:p w14:paraId="65FF9EAF">
      <w:pPr>
        <w:bidi w:val="0"/>
        <w:jc w:val="righ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</w:p>
    <w:p w14:paraId="3CA03465">
      <w:pPr>
        <w:bidi w:val="0"/>
        <w:jc w:val="righ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</w:p>
    <w:p w14:paraId="4379D167">
      <w:pPr>
        <w:bidi w:val="0"/>
        <w:jc w:val="righ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 xml:space="preserve">    </w:t>
      </w:r>
    </w:p>
    <w:p w14:paraId="1E243EF2">
      <w:pPr>
        <w:bidi w:val="0"/>
        <w:jc w:val="both"/>
        <w:rPr>
          <w:rFonts w:hint="default" w:ascii="Times New Roman" w:hAnsi="Times New Roman" w:eastAsia="SimSun" w:cs="Times New Roman"/>
          <w:b/>
          <w:bCs/>
          <w:sz w:val="20"/>
          <w:szCs w:val="20"/>
        </w:rPr>
      </w:pPr>
    </w:p>
    <w:p w14:paraId="44F6FD57">
      <w:pPr>
        <w:bidi w:val="0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77D8FF9E">
      <w:pPr>
        <w:bidi w:val="0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3834B705">
      <w:pPr>
        <w:bidi w:val="0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323C2F0D">
      <w:pPr>
        <w:bidi w:val="0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19521131">
      <w:pPr>
        <w:bidi w:val="0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2457C96F">
      <w:pPr>
        <w:bidi w:val="0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 xml:space="preserve">Правила внутреннего трудового распорядка работников Муниципального 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 xml:space="preserve">бюджетного 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>дошкольного образовательного учреждения «Детский сад «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>Звездочка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 xml:space="preserve">» 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>п. Зарево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>» муниципального образования «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>Шовгеновский район</w:t>
      </w: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>»</w:t>
      </w:r>
    </w:p>
    <w:p w14:paraId="4837609B">
      <w:pPr>
        <w:bidi w:val="0"/>
        <w:rPr>
          <w:rFonts w:hint="default"/>
          <w:b/>
          <w:bCs/>
        </w:rPr>
      </w:pPr>
    </w:p>
    <w:p w14:paraId="76ED3416">
      <w:pPr>
        <w:bidi w:val="0"/>
        <w:rPr>
          <w:rFonts w:hint="default"/>
          <w:b/>
          <w:bCs/>
        </w:rPr>
      </w:pPr>
    </w:p>
    <w:p w14:paraId="474AA501">
      <w:pPr>
        <w:bidi w:val="0"/>
        <w:rPr>
          <w:rFonts w:hint="default"/>
          <w:b/>
          <w:bCs/>
        </w:rPr>
      </w:pPr>
    </w:p>
    <w:p w14:paraId="09FBA458">
      <w:pPr>
        <w:bidi w:val="0"/>
        <w:rPr>
          <w:rFonts w:hint="default"/>
          <w:b/>
          <w:bCs/>
        </w:rPr>
      </w:pPr>
    </w:p>
    <w:p w14:paraId="417CB663">
      <w:pPr>
        <w:bidi w:val="0"/>
        <w:rPr>
          <w:rFonts w:hint="default"/>
          <w:b/>
          <w:bCs/>
        </w:rPr>
      </w:pPr>
    </w:p>
    <w:p w14:paraId="134DD3E7">
      <w:pPr>
        <w:bidi w:val="0"/>
        <w:rPr>
          <w:rFonts w:hint="default"/>
          <w:b/>
          <w:bCs/>
        </w:rPr>
      </w:pPr>
    </w:p>
    <w:p w14:paraId="2EDEBCE0">
      <w:pPr>
        <w:bidi w:val="0"/>
        <w:rPr>
          <w:rFonts w:hint="default"/>
          <w:b/>
          <w:bCs/>
        </w:rPr>
      </w:pPr>
    </w:p>
    <w:p w14:paraId="2C811514">
      <w:pPr>
        <w:bidi w:val="0"/>
        <w:rPr>
          <w:rFonts w:hint="default"/>
          <w:b/>
          <w:bCs/>
        </w:rPr>
      </w:pPr>
    </w:p>
    <w:p w14:paraId="44ACD7E4">
      <w:pPr>
        <w:bidi w:val="0"/>
        <w:rPr>
          <w:rFonts w:hint="default"/>
          <w:b/>
          <w:bCs/>
        </w:rPr>
      </w:pPr>
    </w:p>
    <w:p w14:paraId="58023EA2">
      <w:pPr>
        <w:bidi w:val="0"/>
        <w:rPr>
          <w:rFonts w:hint="default"/>
          <w:b/>
          <w:bCs/>
        </w:rPr>
      </w:pPr>
    </w:p>
    <w:p w14:paraId="0B70A279">
      <w:pPr>
        <w:bidi w:val="0"/>
        <w:rPr>
          <w:rFonts w:hint="default"/>
          <w:b/>
          <w:bCs/>
        </w:rPr>
      </w:pPr>
    </w:p>
    <w:p w14:paraId="0A71953D">
      <w:pPr>
        <w:bidi w:val="0"/>
        <w:rPr>
          <w:rFonts w:hint="default"/>
          <w:b/>
          <w:bCs/>
        </w:rPr>
      </w:pPr>
    </w:p>
    <w:p w14:paraId="362D7F5A">
      <w:pPr>
        <w:bidi w:val="0"/>
        <w:rPr>
          <w:rFonts w:hint="default"/>
          <w:b/>
          <w:bCs/>
        </w:rPr>
      </w:pPr>
    </w:p>
    <w:p w14:paraId="09FB2DF8">
      <w:pPr>
        <w:bidi w:val="0"/>
        <w:rPr>
          <w:rFonts w:hint="default"/>
          <w:b/>
          <w:bCs/>
        </w:rPr>
      </w:pPr>
    </w:p>
    <w:p w14:paraId="41782A2C">
      <w:pPr>
        <w:bidi w:val="0"/>
        <w:rPr>
          <w:rFonts w:hint="default"/>
          <w:b/>
          <w:bCs/>
        </w:rPr>
      </w:pPr>
    </w:p>
    <w:p w14:paraId="0A7FD36F">
      <w:pPr>
        <w:bidi w:val="0"/>
        <w:rPr>
          <w:rFonts w:hint="default"/>
          <w:b/>
          <w:bCs/>
        </w:rPr>
      </w:pPr>
    </w:p>
    <w:p w14:paraId="29B39687">
      <w:pPr>
        <w:bidi w:val="0"/>
        <w:rPr>
          <w:rFonts w:hint="default"/>
          <w:b/>
          <w:bCs/>
        </w:rPr>
      </w:pPr>
    </w:p>
    <w:p w14:paraId="056C89A9">
      <w:pPr>
        <w:bidi w:val="0"/>
        <w:rPr>
          <w:rFonts w:hint="default"/>
          <w:b/>
          <w:bCs/>
        </w:rPr>
      </w:pPr>
    </w:p>
    <w:p w14:paraId="07636838">
      <w:pPr>
        <w:bidi w:val="0"/>
        <w:rPr>
          <w:rFonts w:hint="default"/>
          <w:b/>
          <w:bCs/>
        </w:rPr>
      </w:pPr>
    </w:p>
    <w:p w14:paraId="403DDE2B">
      <w:pPr>
        <w:bidi w:val="0"/>
        <w:rPr>
          <w:rFonts w:hint="default"/>
          <w:b/>
          <w:bCs/>
        </w:rPr>
      </w:pPr>
    </w:p>
    <w:p w14:paraId="4D1A01B9">
      <w:pPr>
        <w:bidi w:val="0"/>
        <w:rPr>
          <w:rFonts w:hint="default"/>
          <w:b/>
          <w:bCs/>
        </w:rPr>
      </w:pPr>
    </w:p>
    <w:p w14:paraId="4F2AB121">
      <w:pPr>
        <w:bidi w:val="0"/>
        <w:rPr>
          <w:rFonts w:hint="default"/>
          <w:b/>
          <w:bCs/>
        </w:rPr>
      </w:pPr>
    </w:p>
    <w:p w14:paraId="7A4E4C8C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FD9F392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п.Зарево</w:t>
      </w:r>
    </w:p>
    <w:p w14:paraId="2A3EF1BE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283903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Настоящие Правила внутреннего трудового распорядка (далее Правила)</w:t>
      </w:r>
    </w:p>
    <w:p w14:paraId="23113E2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разработаны и приняты в соответствии с требованиями ст.189-190 Трудового</w:t>
      </w:r>
    </w:p>
    <w:p w14:paraId="538E587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кодекса РФ, Федеральным законом от 09.11.2024г. №381- ФЗ «О внесении</w:t>
      </w:r>
    </w:p>
    <w:p w14:paraId="7D6390E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изменения в Трудовой кодекс РФ», Федеральным законом № 273-ФЗ от</w:t>
      </w:r>
    </w:p>
    <w:p w14:paraId="79F2B35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29.12.2012г. «Об образовании в Российской Федерации», Федеральным законом</w:t>
      </w:r>
    </w:p>
    <w:p w14:paraId="3BA117B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19.12.2023 № 618-ФЗ «О внесении изменений в Федеральный закон «Об</w:t>
      </w:r>
    </w:p>
    <w:p w14:paraId="696F875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образовании в Российской Федерации», Федеральным законом от 25.12.2023 №</w:t>
      </w:r>
    </w:p>
    <w:p w14:paraId="08B548A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685-ФЗ «О внесении изменений в Федеральный закон «Об образовании в</w:t>
      </w:r>
    </w:p>
    <w:p w14:paraId="3607328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Российской Федерации» и статью 2 Федерального закона «О внесении</w:t>
      </w:r>
    </w:p>
    <w:p w14:paraId="6FBA9A6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изменений в Федеральный закон «Об образовании в Российской Федерации» и</w:t>
      </w:r>
    </w:p>
    <w:p w14:paraId="20868B5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Уставом ДОУ.</w:t>
      </w:r>
    </w:p>
    <w:p w14:paraId="5C76589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Настоящие Правила утверждены заведующим учреждения с учетом мнения</w:t>
      </w:r>
    </w:p>
    <w:p w14:paraId="5EEAF61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Совета трудового коллектива.</w:t>
      </w:r>
    </w:p>
    <w:p w14:paraId="76E58EC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Настоящие Правила являются приложением к Коллективному договору.</w:t>
      </w:r>
    </w:p>
    <w:p w14:paraId="1815FDA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Настоящие Правила утверждаются с целью способствовать дальнейшему</w:t>
      </w:r>
    </w:p>
    <w:p w14:paraId="68D9A24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укреплению трудовой дисциплины, рациональному использованию рабочего</w:t>
      </w:r>
    </w:p>
    <w:p w14:paraId="3B069E2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времени и созданию условий для эффективной работы коллектива.</w:t>
      </w:r>
    </w:p>
    <w:p w14:paraId="304843F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Под дисциплиной труда в настоящих Правилах понимается: обязательное</w:t>
      </w:r>
    </w:p>
    <w:p w14:paraId="00455F4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всех работников подчинение правилам поведения, определенным в</w:t>
      </w:r>
    </w:p>
    <w:p w14:paraId="1D8E740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соответствии с Трудовым кодексом, иными законами, Коллективным договором,</w:t>
      </w:r>
    </w:p>
    <w:p w14:paraId="37E2340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соглашениями, трудовым договором, локальными актами учреждения.</w:t>
      </w:r>
    </w:p>
    <w:p w14:paraId="1761006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При приеме на работу работодатель обязан ознакомить с настоящими</w:t>
      </w:r>
    </w:p>
    <w:p w14:paraId="6E3F871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Правилами работника под роспись.</w:t>
      </w:r>
    </w:p>
    <w:p w14:paraId="35B85D89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</w:t>
      </w:r>
    </w:p>
    <w:p w14:paraId="51A100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Трудовые отношения в учреждении регулируются Трудовым кодексом РФ,</w:t>
      </w:r>
    </w:p>
    <w:p w14:paraId="773192D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законом «Об образовании», Уставом.</w:t>
      </w:r>
    </w:p>
    <w:p w14:paraId="6D9E1EB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Работники реализуют свое право на труд путем заключения трудового</w:t>
      </w:r>
    </w:p>
    <w:p w14:paraId="15A6BAA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договора с учреждением. При приеме на работу работника работодатель</w:t>
      </w:r>
    </w:p>
    <w:p w14:paraId="55C0E80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заключает с ним трудовой договор, на основании которого в течение 3-х дней</w:t>
      </w:r>
    </w:p>
    <w:p w14:paraId="447FDAA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издает приказ о приеме на работу и знакомит с ним работника под роспись.</w:t>
      </w:r>
    </w:p>
    <w:p w14:paraId="6D782B6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Срочный трудовой договор может быть заключен только в соответствии с</w:t>
      </w:r>
    </w:p>
    <w:p w14:paraId="2F9D4F1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требованиями ст.59 ТК РФ.</w:t>
      </w:r>
    </w:p>
    <w:p w14:paraId="7038C80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При заключении трудового договора работодатель требует следующие</w:t>
      </w:r>
    </w:p>
    <w:p w14:paraId="367979C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документы:</w:t>
      </w:r>
    </w:p>
    <w:p w14:paraId="7DB2F48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14:paraId="161F164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трудовую книжку и (или) сведения о трудовой деятельности, за исключением</w:t>
      </w:r>
    </w:p>
    <w:p w14:paraId="2961893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случаев, когда трудовой договор заключается впервые или работник поступает</w:t>
      </w:r>
    </w:p>
    <w:p w14:paraId="43AAA15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работу на условиях совместительства;</w:t>
      </w:r>
    </w:p>
    <w:p w14:paraId="1EA9EE2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документ, который подтверждает регистрацию в системе индивидуального</w:t>
      </w:r>
    </w:p>
    <w:p w14:paraId="2798C8F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персонифицированного учета, в том числе в форме электронного документа,</w:t>
      </w:r>
    </w:p>
    <w:p w14:paraId="3C92458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либо страховое свидетельство государственного пенсионного страхования, за</w:t>
      </w:r>
    </w:p>
    <w:p w14:paraId="264E2AE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исключение случаев, когда трудовой договор заключается впервые;</w:t>
      </w:r>
    </w:p>
    <w:p w14:paraId="4FFF4AD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ИНН;</w:t>
      </w:r>
    </w:p>
    <w:p w14:paraId="0D6C11B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документ об образовании;</w:t>
      </w:r>
    </w:p>
    <w:p w14:paraId="7DF3702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документы воинского учета для военнообязанных и лиц, подлежащих призыву</w:t>
      </w:r>
    </w:p>
    <w:p w14:paraId="25D4F6C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военную службу;</w:t>
      </w:r>
    </w:p>
    <w:p w14:paraId="7A7A68E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медицинское заключение /медицинская книжка/ об отсутствии</w:t>
      </w:r>
    </w:p>
    <w:p w14:paraId="69F8656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противопоказаний по состоянию здоровья для работы в учреждении;</w:t>
      </w:r>
    </w:p>
    <w:p w14:paraId="5D0BE1E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медицинское заключение (по результатам обязательного психиатрического</w:t>
      </w:r>
    </w:p>
    <w:p w14:paraId="73ECFDF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освидетельствования в порядке, установленном Постановлением правительства</w:t>
      </w:r>
    </w:p>
    <w:p w14:paraId="2A3ACB3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РФ от 23.03.200 № 695);</w:t>
      </w:r>
    </w:p>
    <w:p w14:paraId="75A8F8E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справка об отсутствии судимости.</w:t>
      </w:r>
    </w:p>
    <w:p w14:paraId="3DC9B31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При приеме на работу работодатель обязан ознакомить работника со</w:t>
      </w:r>
    </w:p>
    <w:p w14:paraId="5D7BEFD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следующими документами:</w:t>
      </w:r>
    </w:p>
    <w:p w14:paraId="0318D4A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Устав учреждения;</w:t>
      </w:r>
    </w:p>
    <w:p w14:paraId="6749A92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Коллективный договор;</w:t>
      </w:r>
    </w:p>
    <w:p w14:paraId="75EFD75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14:paraId="5ADA4ED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Положение об оплате труда;</w:t>
      </w:r>
    </w:p>
    <w:p w14:paraId="25BA246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Должностная инструкция;</w:t>
      </w:r>
    </w:p>
    <w:p w14:paraId="00F3A63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Инструкция по охране труда на рабочем месте;</w:t>
      </w:r>
    </w:p>
    <w:p w14:paraId="1CCA136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Приказ по охране труда и соблюдению правил техники безопасности;</w:t>
      </w:r>
    </w:p>
    <w:p w14:paraId="12974A8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Иные локальные акты.</w:t>
      </w:r>
    </w:p>
    <w:p w14:paraId="5E13A45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Работодатель может устанавливать испытательный срок не более трех</w:t>
      </w:r>
    </w:p>
    <w:p w14:paraId="43BDC52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месяцев в соответствии с действующим законодательством (ст.70 ТК РФ).</w:t>
      </w:r>
    </w:p>
    <w:p w14:paraId="0362CA5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Условия трудового договора не могут ухудшать положения работника по</w:t>
      </w:r>
    </w:p>
    <w:p w14:paraId="3004C09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сравнению с действующим законодательством и Коллективным договором,</w:t>
      </w:r>
    </w:p>
    <w:p w14:paraId="6993C37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принятым в учреждении.</w:t>
      </w:r>
    </w:p>
    <w:p w14:paraId="7A3BC08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Работодатель не вправе требовать от работника выполнения работ, не</w:t>
      </w:r>
    </w:p>
    <w:p w14:paraId="6C03F5E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обусловленных трудовым договором. Изменения условий трудового договора</w:t>
      </w:r>
    </w:p>
    <w:p w14:paraId="6A7AD85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могут быть осуществлены только в соответствии с действующим</w:t>
      </w:r>
    </w:p>
    <w:p w14:paraId="0AFB2F5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законодательством.</w:t>
      </w:r>
    </w:p>
    <w:p w14:paraId="43CD429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На каждого работника учреждения оформляется бумажная трудовая книжка</w:t>
      </w:r>
    </w:p>
    <w:p w14:paraId="02652B3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требованиями Инструкции о порядке ведения трудовых книжек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(или) сведения о трудовой деятельности.</w:t>
      </w:r>
    </w:p>
    <w:p w14:paraId="155643C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На каждого работника ведется личное дело, после увольнения работника</w:t>
      </w:r>
    </w:p>
    <w:p w14:paraId="576356B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личное дело хранится в учреждении 50 лет.</w:t>
      </w:r>
    </w:p>
    <w:p w14:paraId="3EF0654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Трудовая книжка и личное дело руководителя ведутся и хранятся у</w:t>
      </w:r>
    </w:p>
    <w:p w14:paraId="4DE7859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учредителя.</w:t>
      </w:r>
    </w:p>
    <w:p w14:paraId="21D9BB0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2.12. Перевод работника на другую работу, не оговоренную трудовым</w:t>
      </w:r>
    </w:p>
    <w:p w14:paraId="707B896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договором, осуществляется только с письменного согласия работника, за</w:t>
      </w:r>
    </w:p>
    <w:p w14:paraId="688588A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исключением случаев временного перевода на другую работу в случае</w:t>
      </w:r>
    </w:p>
    <w:p w14:paraId="44B25C6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производственной необходимости сроком до одного месяца в календарном году</w:t>
      </w:r>
    </w:p>
    <w:p w14:paraId="3FE325F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(ст.74 ТК РФ).</w:t>
      </w:r>
    </w:p>
    <w:p w14:paraId="0E4E0D9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2.13. Работодатель обязан отстранить от работы (не допускать к работе)</w:t>
      </w:r>
    </w:p>
    <w:p w14:paraId="6C0A8A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работника:</w:t>
      </w:r>
    </w:p>
    <w:p w14:paraId="46F5E13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</w:t>
      </w:r>
    </w:p>
    <w:p w14:paraId="24C97A7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токсического опьянения;</w:t>
      </w:r>
    </w:p>
    <w:p w14:paraId="70337EF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области охраны труда;</w:t>
      </w:r>
    </w:p>
    <w:p w14:paraId="4D9480F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</w:t>
      </w:r>
    </w:p>
    <w:p w14:paraId="61ACC83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периодический медицинский осмотр;</w:t>
      </w:r>
    </w:p>
    <w:p w14:paraId="0FCE163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выявлении в соответствии с медицинским заключением противопоказаний</w:t>
      </w:r>
    </w:p>
    <w:p w14:paraId="60BB525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выполнения работы, обусловленной трудовым договором;</w:t>
      </w:r>
    </w:p>
    <w:p w14:paraId="3EEADCA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требованию органов и должностных лиц, уполномоченных федеральными</w:t>
      </w:r>
    </w:p>
    <w:p w14:paraId="3DFD7F6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законами и иными нормативными правовыми актами, и в других случаях,</w:t>
      </w:r>
    </w:p>
    <w:p w14:paraId="180B34B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предусмотренных федеральными законами и иными нормативными правовыми</w:t>
      </w:r>
    </w:p>
    <w:p w14:paraId="0698862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актами.</w:t>
      </w:r>
    </w:p>
    <w:p w14:paraId="1258EBD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2.14. Работодатель вправе с письменного согласия работника поручить ему</w:t>
      </w:r>
    </w:p>
    <w:p w14:paraId="718D085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работу по наставничеству – оказанию другому работнику помощи в овладении</w:t>
      </w:r>
    </w:p>
    <w:p w14:paraId="69C748E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навыками работы на производстве или на рабочем месте. Содержание, сроки и</w:t>
      </w:r>
    </w:p>
    <w:p w14:paraId="41304F2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выполнения работы по наставничеству устанавливаются в трудовом</w:t>
      </w:r>
    </w:p>
    <w:p w14:paraId="547FB92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договоре работника или дополнительном соглашении к нему.</w:t>
      </w:r>
    </w:p>
    <w:p w14:paraId="6AB8B87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 имеет право досрочно отказаться от наставничества, а работодатель –</w:t>
      </w:r>
    </w:p>
    <w:p w14:paraId="72642FB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досрочно отменить поручение о наставничестве. При этом сторона, которая</w:t>
      </w:r>
    </w:p>
    <w:p w14:paraId="53CE4F1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инициирует отказ от наставничества, обязана предупредить об этом другую</w:t>
      </w:r>
    </w:p>
    <w:p w14:paraId="1C940FE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сторону не менее чем за три рабочих дня.</w:t>
      </w:r>
    </w:p>
    <w:p w14:paraId="0C612ED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2.15. Прекращение трудового договора может иметь место только по</w:t>
      </w:r>
    </w:p>
    <w:p w14:paraId="1046086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основаниям, предусмотренным действующим законодательством.</w:t>
      </w:r>
    </w:p>
    <w:p w14:paraId="72C35B2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2.16. Увольнение работников учреждения в связи с сокращением численности</w:t>
      </w:r>
    </w:p>
    <w:p w14:paraId="361F905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штата допускается, если невозможно перевести работника, с его согласия, на</w:t>
      </w:r>
    </w:p>
    <w:p w14:paraId="7BF812D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другую работу.</w:t>
      </w:r>
    </w:p>
    <w:p w14:paraId="57C108B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2.17. В день увольнения работодатель выдает работнику его бумажную</w:t>
      </w:r>
    </w:p>
    <w:p w14:paraId="2D4107A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трудовую книжку с внесенной в нее и заверенной печатью организации записью</w:t>
      </w:r>
    </w:p>
    <w:p w14:paraId="03D2FC7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увольнении и (или) сведения о трудовой деятельности, а также производится</w:t>
      </w:r>
    </w:p>
    <w:p w14:paraId="15C1ADC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ним окончательный расчет. Записи о причинах увольнения в бумажную</w:t>
      </w:r>
    </w:p>
    <w:p w14:paraId="69DC8F8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трудовую книжку должны производиться в точном соответствии с</w:t>
      </w:r>
    </w:p>
    <w:p w14:paraId="68F064F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формулировками ТК РФ.</w:t>
      </w:r>
    </w:p>
    <w:p w14:paraId="4F58FE49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3.ПРАВА И ОБЯЗАННОСТИ РАБОТОДАТЕЛЯ.</w:t>
      </w:r>
    </w:p>
    <w:p w14:paraId="7662F58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Администрация учреждения имеет исключительное право на управление</w:t>
      </w:r>
    </w:p>
    <w:p w14:paraId="3C37ACB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образовательным процессом. Заведующий учреждением является единоличным</w:t>
      </w:r>
    </w:p>
    <w:p w14:paraId="2C3640F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исполнительным органом.</w:t>
      </w:r>
    </w:p>
    <w:p w14:paraId="32356DB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Администрация учреждения имеет право приема на работу, установление</w:t>
      </w:r>
    </w:p>
    <w:p w14:paraId="4E3EDEB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дополнительных льгот, гарантий работникам, установление общих правил и</w:t>
      </w:r>
    </w:p>
    <w:p w14:paraId="329D9A2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требований по режиму работы, установление должностных требований в</w:t>
      </w:r>
    </w:p>
    <w:p w14:paraId="291434B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соответствии с квалификационными характеристиками должностей работников</w:t>
      </w:r>
    </w:p>
    <w:p w14:paraId="100F444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 w14:paraId="5F8997D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Администрация имеет право устанавливать систему оплаты труда,</w:t>
      </w:r>
    </w:p>
    <w:p w14:paraId="2556723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компенсирующие, стимулирующие и иные выплаты в соответствии с</w:t>
      </w:r>
    </w:p>
    <w:p w14:paraId="1733DD5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действующим законодательством, локальными актами учреждения.</w:t>
      </w:r>
    </w:p>
    <w:p w14:paraId="008DBC5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Администрация имеет право налагать дисциплинарные взыскания в</w:t>
      </w:r>
    </w:p>
    <w:p w14:paraId="060D177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соответствии с действующим законодательством и применять меры морального</w:t>
      </w:r>
    </w:p>
    <w:p w14:paraId="61C4EEF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материального поощрения в соответствии с действующим в учреждении</w:t>
      </w:r>
    </w:p>
    <w:p w14:paraId="026258A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локальным актом.</w:t>
      </w:r>
    </w:p>
    <w:p w14:paraId="046483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 Администрация обязана создавать необходимые условия для работников и</w:t>
      </w:r>
    </w:p>
    <w:p w14:paraId="2DDF385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воспитанников учреждения, принимать необходимые меры к улучшению их</w:t>
      </w:r>
    </w:p>
    <w:p w14:paraId="76D9BBE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положения.</w:t>
      </w:r>
    </w:p>
    <w:p w14:paraId="6C22042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3.6. Администрация обязана согласовывать с профсоюзным комитетом</w:t>
      </w:r>
    </w:p>
    <w:p w14:paraId="14C765C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учреждения предусмотренные действующим законодательством вопросы,</w:t>
      </w:r>
    </w:p>
    <w:p w14:paraId="22CE811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связанные с трудовыми отношениями.</w:t>
      </w:r>
    </w:p>
    <w:p w14:paraId="5104BE7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3.7. Администрация по предложению представительного органа работников</w:t>
      </w:r>
    </w:p>
    <w:p w14:paraId="0E3BEB1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приступает к разработке проекта Коллективного договора, разрабатывает и</w:t>
      </w:r>
    </w:p>
    <w:p w14:paraId="3517411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утверждает Коллективный договор в установленные действующим</w:t>
      </w:r>
    </w:p>
    <w:p w14:paraId="6677F9E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законодательством сроки.</w:t>
      </w:r>
    </w:p>
    <w:p w14:paraId="09B35C5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Администрация обязана информировать трудовой коллектив</w:t>
      </w:r>
    </w:p>
    <w:p w14:paraId="1BE39FE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(представительный орган трудового коллектива):</w:t>
      </w:r>
    </w:p>
    <w:p w14:paraId="56D314B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перспективах развития учреждения;</w:t>
      </w:r>
    </w:p>
    <w:p w14:paraId="4FE0B56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 изменениях структуры, штатах учреждения;</w:t>
      </w:r>
    </w:p>
    <w:p w14:paraId="107E349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бюджете учреждения.</w:t>
      </w:r>
    </w:p>
    <w:p w14:paraId="3CF5CB2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3.9. Администрация имеет право:</w:t>
      </w:r>
    </w:p>
    <w:p w14:paraId="4E3D96F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осуществлять контроль за образовательным процессом в учреждении;</w:t>
      </w:r>
    </w:p>
    <w:p w14:paraId="197A94E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посещать занятия и режимные процессы в возрастных группах;</w:t>
      </w:r>
    </w:p>
    <w:p w14:paraId="04F2876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осуществлять контроль за воспитательным процессом в учреждении;</w:t>
      </w:r>
    </w:p>
    <w:p w14:paraId="3436237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осуществлять контроль за соблюдением настоящих Правил и соблюдением</w:t>
      </w:r>
    </w:p>
    <w:p w14:paraId="15149A5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трудовой дисциплины;</w:t>
      </w:r>
    </w:p>
    <w:p w14:paraId="4DBA828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осуществлять контроль за санитарно-гигиеническим состоянием всех</w:t>
      </w:r>
    </w:p>
    <w:p w14:paraId="032E5A8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помещений учреждения и на другие действия в соответствии с Уставом.</w:t>
      </w:r>
    </w:p>
    <w:p w14:paraId="04E99211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4.ПРАВА И ОБЯЗАННОСТИ РАБОТНИКОВ.</w:t>
      </w:r>
    </w:p>
    <w:p w14:paraId="31F361B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Работник имеет право:</w:t>
      </w:r>
    </w:p>
    <w:p w14:paraId="039ABFC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 заключение, изменение и расторжение трудового договора в порядке и на</w:t>
      </w:r>
    </w:p>
    <w:p w14:paraId="7794F9E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условиях, установленных Трудовым кодексом РФ;</w:t>
      </w:r>
    </w:p>
    <w:p w14:paraId="24415FE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требовать предоставления работы, обусловленной трудовым договором;</w:t>
      </w:r>
    </w:p>
    <w:p w14:paraId="53D04EC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рабочее место, соответствующее условиям, предусмотренным</w:t>
      </w:r>
    </w:p>
    <w:p w14:paraId="17DD5F5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государственным стандартам организации и безопасности труда и</w:t>
      </w:r>
    </w:p>
    <w:p w14:paraId="66F0FAF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Коллективным договором;</w:t>
      </w:r>
    </w:p>
    <w:p w14:paraId="084786C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 своевременную и в полном объеме выплату заработной платы в</w:t>
      </w:r>
    </w:p>
    <w:p w14:paraId="34CB77A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соответствии со своей квалификацией, сложностью труда, количеством и</w:t>
      </w:r>
    </w:p>
    <w:p w14:paraId="683B9B1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 выполненной работы;</w:t>
      </w:r>
    </w:p>
    <w:p w14:paraId="64EFE02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отдых, обеспечиваемый сокращенным рабочим временем, предоставлением</w:t>
      </w:r>
    </w:p>
    <w:p w14:paraId="09C5D18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еженедельных выходных дней, нерабочие праздничные дни, ежегодный</w:t>
      </w:r>
    </w:p>
    <w:p w14:paraId="1FBABFB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 оплачиваемый отпуск;</w:t>
      </w:r>
    </w:p>
    <w:p w14:paraId="19B7F5E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</w:t>
      </w:r>
    </w:p>
    <w:p w14:paraId="528A6C3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труда на рабочем месте;</w:t>
      </w:r>
    </w:p>
    <w:p w14:paraId="79C2DAC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</w:t>
      </w:r>
    </w:p>
    <w:p w14:paraId="7E00DD5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квалификации в порядке, установленном Трудовым кодексом, иными</w:t>
      </w:r>
    </w:p>
    <w:p w14:paraId="3722641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федеральными законами;</w:t>
      </w:r>
    </w:p>
    <w:p w14:paraId="4DEA7D7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</w:t>
      </w:r>
    </w:p>
    <w:p w14:paraId="751CB31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вступление в них для защиты своих трудовых прав, свобод и законных</w:t>
      </w:r>
    </w:p>
    <w:p w14:paraId="3FA8055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интересов;</w:t>
      </w:r>
    </w:p>
    <w:p w14:paraId="1AFE713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участие в управлении организацией в предусмотренных Трудовым кодексом,</w:t>
      </w:r>
    </w:p>
    <w:p w14:paraId="1AEE98A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Уставом и Коллективным договором формах;</w:t>
      </w:r>
    </w:p>
    <w:p w14:paraId="6FB0AD4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</w:t>
      </w:r>
    </w:p>
    <w:p w14:paraId="5378B6F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соглашений через своих представителей, а также на информацию о выполнении</w:t>
      </w:r>
    </w:p>
    <w:p w14:paraId="6211EB2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коллективных договоров, соглашений;</w:t>
      </w:r>
    </w:p>
    <w:p w14:paraId="55A3C76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защиту своих прав, свобод и законных интересов всеми незапрещенными</w:t>
      </w:r>
    </w:p>
    <w:p w14:paraId="579C3D1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законами способами;</w:t>
      </w:r>
    </w:p>
    <w:p w14:paraId="13BDF6B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</w:t>
      </w:r>
    </w:p>
    <w:p w14:paraId="332B38A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забастовку, в порядке, установленном законодательством;</w:t>
      </w:r>
    </w:p>
    <w:p w14:paraId="667C947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возмещение вреда, причиненного работнику в связи с исполнением им</w:t>
      </w:r>
    </w:p>
    <w:p w14:paraId="465927C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трудовых обязанностей, в порядке, установленном законодательством;</w:t>
      </w:r>
    </w:p>
    <w:p w14:paraId="777DA1D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</w:t>
      </w:r>
    </w:p>
    <w:p w14:paraId="4F6A011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законодательством.</w:t>
      </w:r>
    </w:p>
    <w:p w14:paraId="3A5AB3F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иные трудовые права, меры социальной поддержки, установленные</w:t>
      </w:r>
    </w:p>
    <w:p w14:paraId="0CE0CAA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федеральными законами и законодательными актами субъектов Российской</w:t>
      </w:r>
    </w:p>
    <w:p w14:paraId="69360C2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 w14:paraId="01FE38D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Работник обязан:</w:t>
      </w:r>
    </w:p>
    <w:p w14:paraId="70A75D1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осуществлять свою деятельность на высоком профессиональном уровне на</w:t>
      </w:r>
    </w:p>
    <w:p w14:paraId="633FD2E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основе традиционных российских духовно-нравственных ценностей и принятых</w:t>
      </w:r>
    </w:p>
    <w:p w14:paraId="0432F59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российском обществе правил и норм поведения в интересах человека, семьи,</w:t>
      </w:r>
    </w:p>
    <w:p w14:paraId="2126807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общества и государства, обеспечивать в полном объеме реализацию рабочей</w:t>
      </w:r>
    </w:p>
    <w:p w14:paraId="7471CCC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программы учебных предметов, курсов, дисциплин (модулей), рабочей</w:t>
      </w:r>
    </w:p>
    <w:p w14:paraId="237D31D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программы воспитания;</w:t>
      </w:r>
    </w:p>
    <w:p w14:paraId="7FDD753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формировать в процессе осуществления педагогической деятельности у</w:t>
      </w:r>
    </w:p>
    <w:p w14:paraId="6E0D2DD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обучающихся чувство патриотизма, уважение к памяти защитников Отечества и</w:t>
      </w:r>
    </w:p>
    <w:p w14:paraId="015E80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подвигам Героев Отечества, закону и правопорядку, человеку труда и старшему</w:t>
      </w:r>
    </w:p>
    <w:p w14:paraId="00015C8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поколению, взаимное уважение, бережное отношение к культурному наследию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традициям многонационального народа Российской Федерацию.</w:t>
      </w:r>
    </w:p>
    <w:p w14:paraId="02985D9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развивать у обучающихся познавательную активность, самостоятельность,</w:t>
      </w:r>
    </w:p>
    <w:p w14:paraId="08F231D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</w:t>
      </w:r>
    </w:p>
    <w:p w14:paraId="38E41A7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к труду и трудолюбие, ответственное отношение к</w:t>
      </w:r>
    </w:p>
    <w:p w14:paraId="32C6DA3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профессиональной, добровольческой (волонтерской) деятельности, формировать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 обучающихся культуру здорового и безопасного образа жизни;</w:t>
      </w:r>
    </w:p>
    <w:p w14:paraId="7DD7FEE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</w:t>
      </w:r>
    </w:p>
    <w:p w14:paraId="06A404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трудовым договором;</w:t>
      </w:r>
    </w:p>
    <w:p w14:paraId="1C2A40C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соблюдать настоящие Правила, трудовую дисциплину;</w:t>
      </w:r>
    </w:p>
    <w:p w14:paraId="21FCDBB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14:paraId="5CE5471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бережно относиться к имуществу работодателя и других работников;</w:t>
      </w:r>
    </w:p>
    <w:p w14:paraId="35EA34F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-незамедлительно сообщить работодателю либо непосредственному</w:t>
      </w:r>
    </w:p>
    <w:p w14:paraId="6C3404F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руководителю о возникновении ситуации, представляющей угрозу жизни и</w:t>
      </w:r>
    </w:p>
    <w:p w14:paraId="305FD6B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здоровью детей и работников, сохранности имущества работодателя;</w:t>
      </w:r>
    </w:p>
    <w:p w14:paraId="7A3E964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далее по тексту раздела «Обязанности работников» Устава учреждения.</w:t>
      </w:r>
    </w:p>
    <w:p w14:paraId="0ADC7C3D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5.РАБОЧЕЕ ВРЕМЯ И ВРЕМЯ ОТДЫХА.</w:t>
      </w:r>
    </w:p>
    <w:p w14:paraId="2BEE18E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5.1.В учреждении устанавливается пятидневная рабочая неделя.</w:t>
      </w:r>
    </w:p>
    <w:p w14:paraId="2AF35DE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Режим работы ДОУ с 7.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.00</w:t>
      </w:r>
    </w:p>
    <w:p w14:paraId="1A39B55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Нормальная продолжительность рабочей недели - 40 часов, для педагогических</w:t>
      </w:r>
    </w:p>
    <w:p w14:paraId="2CD6DA1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работников устанавливается сокращенная рабочая неделя - 36 часов, для</w:t>
      </w:r>
    </w:p>
    <w:p w14:paraId="7D699F8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педагогических работников групп компенсирующей направленности 25 часов,</w:t>
      </w:r>
    </w:p>
    <w:p w14:paraId="5184D74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музыкального руководителя – 24 часа, для учителя-логопеда – 20 часов.</w:t>
      </w:r>
    </w:p>
    <w:p w14:paraId="1E99A24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Режим работы воспитателей устанавливается в две смены:</w:t>
      </w:r>
    </w:p>
    <w:p w14:paraId="67FAC652">
      <w:pPr>
        <w:pStyle w:val="5"/>
        <w:ind w:left="0" w:leftChars="0" w:right="1644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 смена - с 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</w:rPr>
        <w:t>30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до 14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</w:rPr>
        <w:t>50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часов;</w:t>
      </w:r>
    </w:p>
    <w:p w14:paraId="67DA9AE2">
      <w:pPr>
        <w:pStyle w:val="7"/>
        <w:numPr>
          <w:ilvl w:val="0"/>
          <w:numId w:val="0"/>
        </w:numPr>
        <w:tabs>
          <w:tab w:val="left" w:pos="605"/>
        </w:tabs>
        <w:spacing w:line="321" w:lineRule="exact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смена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14.30</w:t>
      </w:r>
      <w:r>
        <w:rPr>
          <w:rFonts w:hint="default"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до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</w:rPr>
        <w:t>00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часов.</w:t>
      </w:r>
    </w:p>
    <w:p w14:paraId="2DCAD8E5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Режим рабочего времени для работников пищеблока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4CF2441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первая смена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.00 часов, с перерывом с 13.00 до 14.00 часов.</w:t>
      </w:r>
    </w:p>
    <w:p w14:paraId="1AE25FB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для помощника воспитателя с 8.00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.00 часов.</w:t>
      </w:r>
    </w:p>
    <w:p w14:paraId="31261C5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музыкального руководителя:</w:t>
      </w:r>
    </w:p>
    <w:p w14:paraId="1F570D3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первая смена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0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5.45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часов;</w:t>
      </w:r>
    </w:p>
    <w:p w14:paraId="3BA117C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педагога-психолога:</w:t>
      </w:r>
    </w:p>
    <w:p w14:paraId="6C0BA5E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Первая смена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.00 до 15.12 часов;</w:t>
      </w:r>
    </w:p>
    <w:p w14:paraId="633E0FB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учителя -логопеда:</w:t>
      </w:r>
    </w:p>
    <w:p w14:paraId="5416FAB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Вторая смена с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.00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.00 часов.</w:t>
      </w:r>
    </w:p>
    <w:p w14:paraId="5FDEE22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рабочего времени для административного и обслуживающего персонала</w:t>
      </w:r>
    </w:p>
    <w:p w14:paraId="75CB170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устанавливается с 8.00 до 17.00 часов, с перерывом с 13.00 до 14.00 часов.</w:t>
      </w:r>
    </w:p>
    <w:p w14:paraId="20DEB27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дворника с 7.00 до 16.00 часов, с перерывом с 12.00 до 13.00</w:t>
      </w:r>
    </w:p>
    <w:p w14:paraId="4CD443A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часов.</w:t>
      </w:r>
    </w:p>
    <w:p w14:paraId="4317267D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Общими выходными днями являются суббота и воскресенье.</w:t>
      </w:r>
    </w:p>
    <w:p w14:paraId="2D27D1A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желанию работника, с его письменного заявления он может за пределами</w:t>
      </w:r>
    </w:p>
    <w:p w14:paraId="5B8BAA6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основного рабочего времени работать по совместительству как внутри, так и за</w:t>
      </w:r>
    </w:p>
    <w:p w14:paraId="2269566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пределами учреждения.</w:t>
      </w:r>
    </w:p>
    <w:p w14:paraId="68BFBBD3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в выходные и праздничные дни запрещена, привлечение к работе в</w:t>
      </w:r>
    </w:p>
    <w:p w14:paraId="73D58E7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указанные дни осуществляется только с согласия работника и в соответствии с</w:t>
      </w:r>
    </w:p>
    <w:p w14:paraId="26A4AE6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требованиями ст. 113 ТК РФ.</w:t>
      </w:r>
    </w:p>
    <w:p w14:paraId="1972640A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Педагогические работники привлекаются к дежурству по учреждению в рабочее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время. График дежурств утверждается заведующим, доводится до сведения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 и вывешивается на Доске объявлений.</w:t>
      </w:r>
    </w:p>
    <w:p w14:paraId="1FF9AC3E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рабочему времени относятся следующие периоды: заседания педагогического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совета, общие собрания трудового коллектива, заседания методических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комиссий, родительские собрания, продолжительность которых составляет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 часа до 2,5 часов.</w:t>
      </w:r>
    </w:p>
    <w:p w14:paraId="0684D51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5.3.Работникам учреждения предоставляется ежегодный оплачиваемый отпуск -</w:t>
      </w:r>
    </w:p>
    <w:p w14:paraId="1CF8466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28 календарных дней, педагогическим работникам - 42 календарных дня,</w:t>
      </w:r>
    </w:p>
    <w:p w14:paraId="743B8AC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учителю-логопеду – 42 календарных дня,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старшему воспитателю</w:t>
      </w:r>
      <w:r>
        <w:rPr>
          <w:rFonts w:hint="default" w:ascii="Times New Roman" w:hAnsi="Times New Roman" w:cs="Times New Roman"/>
          <w:sz w:val="24"/>
          <w:szCs w:val="24"/>
        </w:rPr>
        <w:t xml:space="preserve"> по– 42</w:t>
      </w:r>
    </w:p>
    <w:p w14:paraId="4E9FE29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календарных дня, заместителю заведующего по АХЧ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Отпуск предоставляется в</w:t>
      </w:r>
    </w:p>
    <w:p w14:paraId="3BCE2FF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соответствии с графиком, утверждаемым заведующим учреждения до 15 декабря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текущего года.</w:t>
      </w:r>
    </w:p>
    <w:p w14:paraId="6F16F16B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Работникам учреждения предоставляются дополнительные неоплачиваемые</w:t>
      </w:r>
    </w:p>
    <w:p w14:paraId="30C38D2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отпуска в соответствии с требованиями ст. 128, 173 ТК РФ:</w:t>
      </w:r>
    </w:p>
    <w:p w14:paraId="19C4945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работникам, имеющим двух и более детей в возрасте до 14 лет, а детейинвалидов в возрасте до 18 лет, по их заявлению предоставляется</w:t>
      </w:r>
    </w:p>
    <w:p w14:paraId="5FC7362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дополнительный неоплачиваемый отпуск сроком до 14 дней.</w:t>
      </w:r>
    </w:p>
    <w:p w14:paraId="330E15BC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Работникам учреждения предоставляются дополнительные неоплачиваемые дни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отпуска по семейным обстоятельствам в соответствии с Коллективным</w:t>
      </w:r>
    </w:p>
    <w:p w14:paraId="7001E06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договором.</w:t>
      </w:r>
    </w:p>
    <w:p w14:paraId="249BE544">
      <w:pPr>
        <w:bidi w:val="0"/>
        <w:ind w:firstLine="240" w:firstLineChars="1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14:paraId="41D15FE1">
      <w:pPr>
        <w:bidi w:val="0"/>
        <w:ind w:firstLine="240" w:firstLineChars="1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Инвалидам предоставляется ежегодный отпуск не менее 30 календарных дней.</w:t>
      </w:r>
    </w:p>
    <w:p w14:paraId="03A1DEE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 рабочего времени организуется в учреждении в соответствии с</w:t>
      </w:r>
    </w:p>
    <w:p w14:paraId="61CFFF1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требованиями действующего законодательства. В случае болезни работник</w:t>
      </w:r>
    </w:p>
    <w:p w14:paraId="2F60659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обязан своевременно / в первый день/ сообщить об этом администрации</w:t>
      </w:r>
    </w:p>
    <w:p w14:paraId="6D21049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учреждения и предоставить больничный лист в первый день выхода на работу.</w:t>
      </w:r>
    </w:p>
    <w:p w14:paraId="6383581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период организации образовательного процесса запрещается:</w:t>
      </w:r>
    </w:p>
    <w:p w14:paraId="2ACBDF1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изменять по своему усмотрению расписание занятий и график работы;</w:t>
      </w:r>
    </w:p>
    <w:p w14:paraId="6E0B6D6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отменять, удлинять или сокращать продолжительность занятий и перерыв</w:t>
      </w:r>
    </w:p>
    <w:p w14:paraId="6E3D957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 ними;</w:t>
      </w:r>
    </w:p>
    <w:p w14:paraId="0236851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курить в учреждении;</w:t>
      </w:r>
    </w:p>
    <w:p w14:paraId="13610C9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отвлекать педагогических и руководящих работников учреждения в учебное</w:t>
      </w:r>
    </w:p>
    <w:p w14:paraId="14FC195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время от их непосредственной работы;</w:t>
      </w:r>
    </w:p>
    <w:p w14:paraId="5D572F7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созывать в рабочее время собрания, заседания и всякого рода совещания по</w:t>
      </w:r>
    </w:p>
    <w:p w14:paraId="35FE4B6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общественным делам, не связанные с производственной деятельностью.</w:t>
      </w:r>
    </w:p>
    <w:p w14:paraId="623D30A7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Направление в служебные командировки, привлечение в работе в выходные и нерабочие праздничные дни, к сверхурочной работе, работе в ночное время следующих категорий работников осуществляется при наличии их письменного согласия при условии, если такие работы не запрещены по состоянию здоровья в соответствии с медицинским заключением: </w:t>
      </w:r>
    </w:p>
    <w:p w14:paraId="01E507C7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женщины, имеющие детей в возрасте до трех лет; </w:t>
      </w:r>
    </w:p>
    <w:p w14:paraId="7BFD9740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работники-инвалиды; </w:t>
      </w:r>
    </w:p>
    <w:p w14:paraId="64FDD35F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работники, имеющие детей-инвалидов; </w:t>
      </w:r>
    </w:p>
    <w:p w14:paraId="730AC90F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работники, осуществляющие уход за больными членами семьи в соответствии с медицинским заключением; </w:t>
      </w:r>
    </w:p>
    <w:p w14:paraId="789DAD9D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 работники, воспитывающие без супруга (супруги) детей в возрасте до 14 лет;  работники-опекуны детей в возрасте до 18 лет; </w:t>
      </w:r>
    </w:p>
    <w:p w14:paraId="1767F351">
      <w:pPr>
        <w:bidi w:val="0"/>
        <w:ind w:firstLine="360" w:firstLineChars="15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 работники, имеющие ребенка в возрасте до 14 лет, если другой родитель работает вахтовым методом; </w:t>
      </w:r>
    </w:p>
    <w:p w14:paraId="45F65CFF">
      <w:pPr>
        <w:bidi w:val="0"/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работники, имеющие трех и более детей в возрасте до 18 лет, в период до достижения младшим из детей возраст 14 лет.</w:t>
      </w:r>
    </w:p>
    <w:p w14:paraId="005EEB42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6. ОПЛАТА ТРУДА</w:t>
      </w:r>
    </w:p>
    <w:p w14:paraId="435D62B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Оплата труда работников учреждения осуществляется в соответствии с</w:t>
      </w:r>
    </w:p>
    <w:p w14:paraId="5892A8A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действующим законодательством и Положением об оплате труда, утверждаемым</w:t>
      </w:r>
    </w:p>
    <w:p w14:paraId="5C83EC0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руководителем учреждения , штатным расписанием и сметой расходов.</w:t>
      </w:r>
    </w:p>
    <w:p w14:paraId="44ED7EBA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Оплата труда работников определяется исходя из должностных окладов, ставок</w:t>
      </w:r>
    </w:p>
    <w:p w14:paraId="745A5AD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заработной платы, выплат компенсационного характера, выплат</w:t>
      </w:r>
    </w:p>
    <w:p w14:paraId="3CB47E3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стимулирующего характера и иных выплат.</w:t>
      </w:r>
    </w:p>
    <w:p w14:paraId="406F8495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Оплата труда в учреждении производится два раза в месяц: 10 и 25 числа</w:t>
      </w:r>
    </w:p>
    <w:p w14:paraId="5B32D23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каждого месяца путем перечисления на его лицевой счет в банке.</w:t>
      </w:r>
    </w:p>
    <w:p w14:paraId="1261A0B2">
      <w:pPr>
        <w:bidi w:val="0"/>
        <w:ind w:firstLine="360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Оплата труда работников, привлекаемых к работе в выходные и праздничные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дни, осуществляется в соответствии с требованиями действующего</w:t>
      </w:r>
    </w:p>
    <w:p w14:paraId="49573C7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законодательства.</w:t>
      </w:r>
    </w:p>
    <w:p w14:paraId="1A5FE339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Оплата труда работников, работающих по совместительству, осуществляется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14:paraId="336F187B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Оплата труда работникам, совмещающим должности, замещающих временно</w:t>
      </w:r>
    </w:p>
    <w:p w14:paraId="3C1D5E1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отсутствующих работников, осуществляется в соответствии с Положением об</w:t>
      </w:r>
    </w:p>
    <w:p w14:paraId="33DAD95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оплате труда учреждения.</w:t>
      </w:r>
    </w:p>
    <w:p w14:paraId="2416D39D">
      <w:pPr>
        <w:bidi w:val="0"/>
        <w:ind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Работникам с условиями труда, отличающихся от нормальных, устанавливаются</w:t>
      </w:r>
    </w:p>
    <w:p w14:paraId="1C26121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доплаты в соответствии с Положением об оплате труда учреждения.</w:t>
      </w:r>
    </w:p>
    <w:p w14:paraId="09CD819E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7. МЕРЫ ПООЩРЕНИЯ И ВЗЫСКАНИЯ.</w:t>
      </w:r>
    </w:p>
    <w:p w14:paraId="79F5341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В учреждении применяются меры морального и материального поощрения</w:t>
      </w:r>
    </w:p>
    <w:p w14:paraId="0447284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работников в соответствии с Положением об оплате труда учреждения.</w:t>
      </w:r>
    </w:p>
    <w:p w14:paraId="4CF72FC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 Поощрение объявляется приказом по учреждению, заносится в трудовую</w:t>
      </w:r>
    </w:p>
    <w:p w14:paraId="0F98C63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книжку работника.</w:t>
      </w:r>
    </w:p>
    <w:p w14:paraId="3615A49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7.3. За совершение дисциплинарного проступка, т.е. неисполнение или</w:t>
      </w:r>
    </w:p>
    <w:p w14:paraId="714AEAD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</w:t>
      </w:r>
    </w:p>
    <w:p w14:paraId="04ABA60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трудовых обязанностей, работодатель имеет право применить следующие</w:t>
      </w:r>
    </w:p>
    <w:p w14:paraId="03F455D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дисциплинарные взыскания:</w:t>
      </w:r>
    </w:p>
    <w:p w14:paraId="7503EDA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замечание,</w:t>
      </w:r>
    </w:p>
    <w:p w14:paraId="4653FCB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выговор,</w:t>
      </w:r>
    </w:p>
    <w:p w14:paraId="7F6552B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14:paraId="716217F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7.4. Дисциплинарное взыскание на руководителя налагает учредитель.</w:t>
      </w:r>
    </w:p>
    <w:p w14:paraId="57E3F5E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7.5. Дисциплинарное расследование нарушений педагогическим работником</w:t>
      </w:r>
    </w:p>
    <w:p w14:paraId="5CBDD89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 профессионального поведения или Устава учреждения может быть</w:t>
      </w:r>
    </w:p>
    <w:p w14:paraId="3BE4A21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проведено только по поступившей на него жалобе, поданной в письменной</w:t>
      </w:r>
    </w:p>
    <w:p w14:paraId="1773CAC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форме. Копия жалобы должна быть передана данному педагогическому</w:t>
      </w:r>
    </w:p>
    <w:p w14:paraId="188119C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работнику.</w:t>
      </w:r>
    </w:p>
    <w:p w14:paraId="1E067B9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7.6. Ход дисциплинарного расследования и принятые по его результатам</w:t>
      </w:r>
    </w:p>
    <w:p w14:paraId="6EAC637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решения могут быть преданы гласности только с согласия заинтересованного</w:t>
      </w:r>
    </w:p>
    <w:p w14:paraId="44514F8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педагогического работника учреждения, за исключением случаев, ведущих к</w:t>
      </w:r>
    </w:p>
    <w:p w14:paraId="311853C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запрещению заниматься педагогической деятельностью, или при необходимости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защиты интересов воспитанников.</w:t>
      </w:r>
    </w:p>
    <w:p w14:paraId="5B31EA6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7.7. До применения дисциплинарного взыскания работодатель должен</w:t>
      </w:r>
    </w:p>
    <w:p w14:paraId="5E2AA3D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затребовать от работника объяснение в письменной форме. В случае отказа</w:t>
      </w:r>
    </w:p>
    <w:p w14:paraId="0C29909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 дать указанное объяснение составляется соответствующий акт. Отказ</w:t>
      </w:r>
    </w:p>
    <w:p w14:paraId="735A464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работника дать объяснение не является препятствием для применения</w:t>
      </w:r>
    </w:p>
    <w:p w14:paraId="6B7A184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дисциплинарного взыскания.</w:t>
      </w:r>
    </w:p>
    <w:p w14:paraId="1757E1C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7.8. Дисциплинарное взыскание применяется не позднее одного месяца со дня</w:t>
      </w:r>
    </w:p>
    <w:p w14:paraId="3CD9758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обнаружения проступка, не считая времени болезни работника, пребывания его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отпуске, а также времени, необходимого на учет мнения представительного</w:t>
      </w:r>
    </w:p>
    <w:p w14:paraId="00BA6B3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органа работников.</w:t>
      </w:r>
    </w:p>
    <w:p w14:paraId="615DAFC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7.9. Дисциплинарное взыскание не может быть применено позднее шести</w:t>
      </w:r>
    </w:p>
    <w:p w14:paraId="2A30260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месяцев со дня совершения проступка, а по результатам ревизии, проверки</w:t>
      </w:r>
    </w:p>
    <w:p w14:paraId="23E1747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финансово-хозяйственной деятельности или аудиторской проверки - позднее</w:t>
      </w:r>
    </w:p>
    <w:p w14:paraId="3AD5F9F9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двух лет со дня его совершения. В указанные сроки не включается время</w:t>
      </w:r>
    </w:p>
    <w:p w14:paraId="15AD0E8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производства по уголовному делу.</w:t>
      </w:r>
    </w:p>
    <w:p w14:paraId="6549DED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7.10. За каждый дисциплинарный проступок может быть применено только</w:t>
      </w:r>
    </w:p>
    <w:p w14:paraId="1B91229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одно дисциплинарное взыскание. Приказ работодателя о применении</w:t>
      </w:r>
    </w:p>
    <w:p w14:paraId="23C58AE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дисциплинарного взыскания объявляется работнику под роспись в течение трех</w:t>
      </w:r>
    </w:p>
    <w:p w14:paraId="692619B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рабочих дней со дня его издания. В случае отказа работника подписать</w:t>
      </w:r>
    </w:p>
    <w:p w14:paraId="404CC73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указанный приказ составляется соответствующий акт.</w:t>
      </w:r>
    </w:p>
    <w:p w14:paraId="3F690F3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7.11. Дисциплинарное взыскание может быть обжаловано работником в</w:t>
      </w:r>
    </w:p>
    <w:p w14:paraId="0C28008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государственные инспекции труда или органы по рассмотрению</w:t>
      </w:r>
    </w:p>
    <w:p w14:paraId="6ECF0C1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индивидуальных трудовых споров.</w:t>
      </w:r>
    </w:p>
    <w:p w14:paraId="3068C03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7.12. Если в течение года со дня применения дисциплинарного взыскания</w:t>
      </w:r>
    </w:p>
    <w:p w14:paraId="76970F6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 не будет подвергнут новому дисциплинарному взысканию, то он</w:t>
      </w:r>
    </w:p>
    <w:p w14:paraId="1F9961E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считается не имеющим дисциплинарного взыскания.</w:t>
      </w:r>
    </w:p>
    <w:p w14:paraId="2AF6074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7.13. Работодатель до истечения года со дня применения дисциплинарного</w:t>
      </w:r>
    </w:p>
    <w:p w14:paraId="729274F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взыскания имеет право снять с работника по собственной инициативе, просьбе</w:t>
      </w:r>
    </w:p>
    <w:p w14:paraId="0D1E100D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самого работника, ходатайству его непосредственного руководителя или</w:t>
      </w:r>
    </w:p>
    <w:p w14:paraId="0B063B1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представительного органа работников.</w:t>
      </w:r>
    </w:p>
    <w:p w14:paraId="37035DAD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8. ТЕХНИКА БЕЗОПАСНОСТИ И ПРОИЗВОДСТВЕННАЯ САНИТАРИЯ</w:t>
      </w:r>
    </w:p>
    <w:p w14:paraId="6453B0E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8.1. Каждый работник учреждения обязан соблюдать требования техники</w:t>
      </w:r>
    </w:p>
    <w:p w14:paraId="3437F2F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безопасности и производственной санитарии, предусмотренные действующими</w:t>
      </w:r>
    </w:p>
    <w:p w14:paraId="5ED7ACD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законами и иными нормативными актами, а также выполнять указания органов</w:t>
      </w:r>
    </w:p>
    <w:p w14:paraId="0FB4C520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Федеральной инспекции труда при Министерстве труда и социального развития</w:t>
      </w:r>
    </w:p>
    <w:p w14:paraId="1429CB9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РФ и представителей совместных комиссий по охране труда.</w:t>
      </w:r>
    </w:p>
    <w:p w14:paraId="1D2EC64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8.2. Все работники учреждения, включая руководителя , обязаны проходить</w:t>
      </w:r>
    </w:p>
    <w:p w14:paraId="2C5A88F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обучение, инструктаж, проверку знаний правил , норм и инструкций по охране</w:t>
      </w:r>
    </w:p>
    <w:p w14:paraId="2F1D49D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труда техники безопасности в порядке и сроки, которые установлены для</w:t>
      </w:r>
    </w:p>
    <w:p w14:paraId="2552650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определенных видов работ и профессий, руководствоваться отраслевой</w:t>
      </w:r>
    </w:p>
    <w:p w14:paraId="4F21C80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программой «Первоочередные меры по улучшению условий охраны труда»,</w:t>
      </w:r>
    </w:p>
    <w:p w14:paraId="3476189E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Положением о порядке обучения и проверки знаний по охране труда работников</w:t>
      </w:r>
    </w:p>
    <w:p w14:paraId="5E80165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учреждения, Положением о службе охраны труда, Положением о порядке</w:t>
      </w:r>
    </w:p>
    <w:p w14:paraId="20B0C2C1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расследования, учета и оформления несчастных случаев.</w:t>
      </w:r>
    </w:p>
    <w:p w14:paraId="5875EDB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8.3. В целях предупреждения несчастных случаев и профессиональных</w:t>
      </w:r>
    </w:p>
    <w:p w14:paraId="283A8B2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заболеваний должны строго выполняться общие и специальные предписания по</w:t>
      </w:r>
    </w:p>
    <w:p w14:paraId="2B3DAEA2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технике безопасности, охране жизни и здоровья детей, действующие для данного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учреждения. Их нарушение влечет за собой применение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дисциплинарных мер взыскания.</w:t>
      </w:r>
    </w:p>
    <w:p w14:paraId="0B9D074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8.4. Руководитель учреждения обязан пополнять предписания по технике</w:t>
      </w:r>
    </w:p>
    <w:p w14:paraId="15D3D95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безопасности, относящиеся к работе, выполняемой подчиненными лицами, и</w:t>
      </w:r>
    </w:p>
    <w:p w14:paraId="7936B84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контролировать реализацию таких предписаний. 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FC03">
    <w:pPr>
      <w:pStyle w:val="5"/>
      <w:spacing w:line="14" w:lineRule="auto"/>
      <w:ind w:left="0"/>
      <w:rPr>
        <w:sz w:val="20"/>
        <w:szCs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3909695</wp:posOffset>
              </wp:positionH>
              <wp:positionV relativeFrom="page">
                <wp:posOffset>10048875</wp:posOffset>
              </wp:positionV>
              <wp:extent cx="10160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4A264">
                          <w:pPr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7.85pt;margin-top:791.25pt;height:15.3pt;width:8pt;mso-position-horizontal-relative:page;mso-position-vertical-relative:page;z-index:-251657216;mso-width-relative:page;mso-height-relative:page;" filled="f" stroked="f" coordsize="21600,21600" o:gfxdata="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0Cc69oAAAAN&#10;AQAADwAAAAAAAAABACAAAAAiAAAAZHJzL2Rvd25yZXYueG1sUEsBAhQAFAAAAAgAh07iQOEFs3Oo&#10;AQAAbw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C4A264">
                    <w:pPr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4B15"/>
    <w:rsid w:val="036272E4"/>
    <w:rsid w:val="046216FB"/>
    <w:rsid w:val="2CD07D91"/>
    <w:rsid w:val="3D3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ind w:left="393"/>
    </w:pPr>
    <w:rPr>
      <w:sz w:val="28"/>
      <w:szCs w:val="28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left="393"/>
      <w:jc w:val="both"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9">
    <w:name w:val="ConsPlusNorma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lang w:val="ru-RU" w:eastAsia="ar-SA" w:bidi="ar-SA"/>
    </w:rPr>
  </w:style>
  <w:style w:type="paragraph" w:customStyle="1" w:styleId="10">
    <w:name w:val="ConsNormal"/>
    <w:qFormat/>
    <w:uiPriority w:val="0"/>
    <w:pPr>
      <w:widowControl w:val="0"/>
      <w:suppressAutoHyphens/>
      <w:autoSpaceDE w:val="0"/>
      <w:jc w:val="both"/>
    </w:pPr>
    <w:rPr>
      <w:rFonts w:ascii="Courier New" w:hAnsi="Courier New" w:eastAsia="Times New Roman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2025-03-20T07:20:00Z</dcterms:created>
  <dc:creator>01</dc:creator>
  <cp:lastModifiedBy>01</cp:lastModifiedBy>
  <cp:lastPrinted>2025-03-25T07:29:00Z</cp:lastPrinted>
  <dcterms:modified xsi:type="dcterms:W3CDTF">2025-05-15T13:46:44Z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53A2C4BF20BE4BDC8433574FFD9D04EE_12</vt:lpwstr>
  </property>
</Properties>
</file>